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5A3" w:rsidRDefault="00E335A3" w:rsidP="0037485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</w:t>
      </w:r>
    </w:p>
    <w:p w:rsidR="00E335A3" w:rsidRPr="00906F32" w:rsidRDefault="00E335A3" w:rsidP="0037485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        </w:t>
      </w:r>
      <w:r w:rsidRPr="0055456A">
        <w:rPr>
          <w:rFonts w:ascii="Times New Roman" w:hAnsi="Times New Roman"/>
          <w:sz w:val="24"/>
          <w:szCs w:val="24"/>
          <w:lang w:val="uk-UA"/>
        </w:rPr>
        <w:t xml:space="preserve">ЗАТВЕРДЖЕНО </w:t>
      </w:r>
    </w:p>
    <w:p w:rsidR="00E335A3" w:rsidRPr="00906F32" w:rsidRDefault="00E335A3" w:rsidP="008D488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                        </w:t>
      </w:r>
      <w:r w:rsidRPr="00906F32">
        <w:rPr>
          <w:rFonts w:ascii="Times New Roman" w:hAnsi="Times New Roman"/>
          <w:sz w:val="24"/>
          <w:szCs w:val="24"/>
          <w:lang w:val="uk-UA"/>
        </w:rPr>
        <w:t>Рішення педагогічної ради</w:t>
      </w:r>
    </w:p>
    <w:p w:rsidR="00E335A3" w:rsidRPr="00906F32" w:rsidRDefault="00E335A3" w:rsidP="00855911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       Від 23.01.2026 р.</w:t>
      </w:r>
    </w:p>
    <w:p w:rsidR="00E335A3" w:rsidRPr="00906F32" w:rsidRDefault="00E335A3" w:rsidP="0037485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           </w:t>
      </w:r>
      <w:r w:rsidRPr="00906F32">
        <w:rPr>
          <w:rFonts w:ascii="Times New Roman" w:hAnsi="Times New Roman"/>
          <w:sz w:val="24"/>
          <w:szCs w:val="24"/>
          <w:lang w:val="uk-UA"/>
        </w:rPr>
        <w:t>(протокол №</w:t>
      </w:r>
      <w:r>
        <w:rPr>
          <w:rFonts w:ascii="Times New Roman" w:hAnsi="Times New Roman"/>
          <w:sz w:val="24"/>
          <w:szCs w:val="24"/>
          <w:lang w:val="uk-UA"/>
        </w:rPr>
        <w:t xml:space="preserve"> 1</w:t>
      </w:r>
      <w:r w:rsidRPr="00906F32">
        <w:rPr>
          <w:rFonts w:ascii="Times New Roman" w:hAnsi="Times New Roman"/>
          <w:sz w:val="24"/>
          <w:szCs w:val="24"/>
          <w:lang w:val="uk-UA"/>
        </w:rPr>
        <w:t xml:space="preserve">) </w:t>
      </w:r>
    </w:p>
    <w:p w:rsidR="00E335A3" w:rsidRPr="00906F32" w:rsidRDefault="00E335A3" w:rsidP="00374853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uk-UA"/>
        </w:rPr>
      </w:pPr>
    </w:p>
    <w:p w:rsidR="00E335A3" w:rsidRPr="00906F32" w:rsidRDefault="00E335A3" w:rsidP="00A77CF9">
      <w:pPr>
        <w:spacing w:after="0" w:line="240" w:lineRule="auto"/>
        <w:rPr>
          <w:rFonts w:ascii="Times New Roman" w:hAnsi="Times New Roman"/>
          <w:b/>
          <w:sz w:val="28"/>
          <w:szCs w:val="24"/>
          <w:lang w:val="uk-UA"/>
        </w:rPr>
      </w:pPr>
      <w:r>
        <w:rPr>
          <w:rFonts w:ascii="Times New Roman" w:hAnsi="Times New Roman"/>
          <w:b/>
          <w:sz w:val="28"/>
          <w:szCs w:val="24"/>
          <w:lang w:val="uk-UA"/>
        </w:rPr>
        <w:t xml:space="preserve">                                              РІЧНИЙ</w:t>
      </w:r>
      <w:r w:rsidRPr="00906F32">
        <w:rPr>
          <w:rFonts w:ascii="Times New Roman" w:hAnsi="Times New Roman"/>
          <w:b/>
          <w:sz w:val="28"/>
          <w:szCs w:val="24"/>
          <w:lang w:val="uk-UA"/>
        </w:rPr>
        <w:t xml:space="preserve"> ПЛАН</w:t>
      </w:r>
    </w:p>
    <w:p w:rsidR="00E335A3" w:rsidRPr="00906F32" w:rsidRDefault="00E335A3" w:rsidP="00374853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val="uk-UA"/>
        </w:rPr>
      </w:pPr>
      <w:r w:rsidRPr="00906F32">
        <w:rPr>
          <w:rFonts w:ascii="Times New Roman" w:hAnsi="Times New Roman"/>
          <w:b/>
          <w:sz w:val="28"/>
          <w:szCs w:val="24"/>
          <w:lang w:val="uk-UA"/>
        </w:rPr>
        <w:t>підвищення кваліфікації педагогічних працівників на 20</w:t>
      </w:r>
      <w:r>
        <w:rPr>
          <w:rFonts w:ascii="Times New Roman" w:hAnsi="Times New Roman"/>
          <w:b/>
          <w:sz w:val="28"/>
          <w:szCs w:val="24"/>
          <w:lang w:val="uk-UA"/>
        </w:rPr>
        <w:t xml:space="preserve">26 </w:t>
      </w:r>
      <w:r w:rsidRPr="00906F32">
        <w:rPr>
          <w:rFonts w:ascii="Times New Roman" w:hAnsi="Times New Roman"/>
          <w:b/>
          <w:sz w:val="28"/>
          <w:szCs w:val="24"/>
          <w:lang w:val="uk-UA"/>
        </w:rPr>
        <w:t>рік</w:t>
      </w:r>
    </w:p>
    <w:p w:rsidR="00E335A3" w:rsidRDefault="00E335A3" w:rsidP="0037485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професійно-технічне училище №27 м. Берестечко </w:t>
      </w:r>
    </w:p>
    <w:p w:rsidR="00E335A3" w:rsidRDefault="00E335A3" w:rsidP="00374853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:rsidR="00E335A3" w:rsidRPr="00906F32" w:rsidRDefault="00E335A3" w:rsidP="00374853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:rsidR="00E335A3" w:rsidRDefault="00E335A3" w:rsidP="00374853">
      <w:pPr>
        <w:rPr>
          <w:rFonts w:ascii="Times New Roman" w:hAnsi="Times New Roman"/>
          <w:sz w:val="24"/>
          <w:szCs w:val="24"/>
          <w:lang w:val="uk-UA"/>
        </w:rPr>
      </w:pPr>
      <w:r w:rsidRPr="00906F32">
        <w:rPr>
          <w:rFonts w:ascii="Times New Roman" w:hAnsi="Times New Roman"/>
          <w:sz w:val="24"/>
          <w:szCs w:val="24"/>
          <w:lang w:val="uk-UA"/>
        </w:rPr>
        <w:t xml:space="preserve">Загальна кількість педагогічних працівників, які підвищуватимуть кваліфікацію </w:t>
      </w:r>
      <w:r>
        <w:rPr>
          <w:rFonts w:ascii="Times New Roman" w:hAnsi="Times New Roman"/>
          <w:sz w:val="24"/>
          <w:szCs w:val="24"/>
          <w:lang w:val="uk-UA"/>
        </w:rPr>
        <w:t>– 17 осі</w:t>
      </w:r>
      <w:r w:rsidRPr="00906F32">
        <w:rPr>
          <w:rFonts w:ascii="Times New Roman" w:hAnsi="Times New Roman"/>
          <w:sz w:val="24"/>
          <w:szCs w:val="24"/>
          <w:lang w:val="uk-UA"/>
        </w:rPr>
        <w:t xml:space="preserve">б. </w:t>
      </w:r>
    </w:p>
    <w:tbl>
      <w:tblPr>
        <w:tblW w:w="11412" w:type="dxa"/>
        <w:tblInd w:w="-1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50"/>
        <w:gridCol w:w="2090"/>
        <w:gridCol w:w="2200"/>
        <w:gridCol w:w="1540"/>
        <w:gridCol w:w="1100"/>
        <w:gridCol w:w="1540"/>
        <w:gridCol w:w="1320"/>
        <w:gridCol w:w="1072"/>
      </w:tblGrid>
      <w:tr w:rsidR="00E335A3" w:rsidRPr="00FA15B8" w:rsidTr="00FF07CA">
        <w:tc>
          <w:tcPr>
            <w:tcW w:w="550" w:type="dxa"/>
          </w:tcPr>
          <w:p w:rsidR="00E335A3" w:rsidRPr="00FA15B8" w:rsidRDefault="00E335A3" w:rsidP="00FA15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A15B8">
              <w:rPr>
                <w:rFonts w:ascii="Times New Roman" w:hAnsi="Times New Roman"/>
                <w:sz w:val="24"/>
                <w:szCs w:val="24"/>
                <w:lang w:val="uk-UA"/>
              </w:rPr>
              <w:t>№ з/п</w:t>
            </w:r>
          </w:p>
        </w:tc>
        <w:tc>
          <w:tcPr>
            <w:tcW w:w="2090" w:type="dxa"/>
          </w:tcPr>
          <w:p w:rsidR="00E335A3" w:rsidRPr="00FA15B8" w:rsidRDefault="00E335A3" w:rsidP="00FA15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A15B8">
              <w:rPr>
                <w:rFonts w:ascii="Times New Roman" w:hAnsi="Times New Roman"/>
                <w:lang w:val="uk-UA"/>
              </w:rPr>
              <w:t>Прізвище, ім’я, по батькові педагогічного працівника</w:t>
            </w:r>
          </w:p>
        </w:tc>
        <w:tc>
          <w:tcPr>
            <w:tcW w:w="2200" w:type="dxa"/>
          </w:tcPr>
          <w:p w:rsidR="00E335A3" w:rsidRPr="00FA15B8" w:rsidRDefault="00E335A3" w:rsidP="00FA15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A15B8">
              <w:rPr>
                <w:rFonts w:ascii="Times New Roman" w:hAnsi="Times New Roman"/>
                <w:sz w:val="24"/>
                <w:szCs w:val="24"/>
                <w:lang w:val="uk-UA"/>
              </w:rPr>
              <w:t>Тема</w:t>
            </w:r>
          </w:p>
          <w:p w:rsidR="00E335A3" w:rsidRPr="00FA15B8" w:rsidRDefault="00E335A3" w:rsidP="00FA15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A15B8">
              <w:rPr>
                <w:rFonts w:ascii="Times New Roman" w:hAnsi="Times New Roman"/>
                <w:sz w:val="24"/>
                <w:szCs w:val="24"/>
                <w:lang w:val="uk-UA"/>
              </w:rPr>
              <w:t>(напрям, найменування)</w:t>
            </w:r>
          </w:p>
        </w:tc>
        <w:tc>
          <w:tcPr>
            <w:tcW w:w="1540" w:type="dxa"/>
          </w:tcPr>
          <w:p w:rsidR="00E335A3" w:rsidRPr="00FA15B8" w:rsidRDefault="00E335A3" w:rsidP="00FA15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A15B8">
              <w:rPr>
                <w:rFonts w:ascii="Times New Roman" w:hAnsi="Times New Roman"/>
                <w:sz w:val="24"/>
                <w:szCs w:val="24"/>
                <w:lang w:val="uk-UA"/>
              </w:rPr>
              <w:t>Суб’єкт підвищення кваліфікації</w:t>
            </w:r>
          </w:p>
        </w:tc>
        <w:tc>
          <w:tcPr>
            <w:tcW w:w="1100" w:type="dxa"/>
          </w:tcPr>
          <w:p w:rsidR="00E335A3" w:rsidRPr="00FA15B8" w:rsidRDefault="00E335A3" w:rsidP="00FA15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A15B8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Вид </w:t>
            </w:r>
          </w:p>
        </w:tc>
        <w:tc>
          <w:tcPr>
            <w:tcW w:w="1540" w:type="dxa"/>
          </w:tcPr>
          <w:p w:rsidR="00E335A3" w:rsidRPr="00FA15B8" w:rsidRDefault="00E335A3" w:rsidP="00FA15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A15B8">
              <w:rPr>
                <w:rFonts w:ascii="Times New Roman" w:hAnsi="Times New Roman"/>
                <w:sz w:val="24"/>
                <w:szCs w:val="24"/>
                <w:lang w:val="uk-UA"/>
              </w:rPr>
              <w:t>Форма (форми)</w:t>
            </w:r>
          </w:p>
        </w:tc>
        <w:tc>
          <w:tcPr>
            <w:tcW w:w="1320" w:type="dxa"/>
          </w:tcPr>
          <w:p w:rsidR="00E335A3" w:rsidRPr="00FA15B8" w:rsidRDefault="00E335A3" w:rsidP="00FA15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A15B8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Строки </w:t>
            </w:r>
          </w:p>
        </w:tc>
        <w:tc>
          <w:tcPr>
            <w:tcW w:w="1072" w:type="dxa"/>
          </w:tcPr>
          <w:p w:rsidR="00E335A3" w:rsidRPr="00FA15B8" w:rsidRDefault="00E335A3" w:rsidP="00FA15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A15B8">
              <w:rPr>
                <w:rFonts w:ascii="Times New Roman" w:hAnsi="Times New Roman"/>
                <w:lang w:val="uk-UA"/>
              </w:rPr>
              <w:t>Вартість та джерела фінансування</w:t>
            </w:r>
          </w:p>
        </w:tc>
      </w:tr>
      <w:tr w:rsidR="00E335A3" w:rsidRPr="00FA15B8" w:rsidTr="00FF07CA">
        <w:tc>
          <w:tcPr>
            <w:tcW w:w="55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209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Адамська Ірина Миколаївна</w:t>
            </w:r>
          </w:p>
        </w:tc>
        <w:tc>
          <w:tcPr>
            <w:tcW w:w="220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Сучасні підходи до організації виховної роботи в закладах освіти </w:t>
            </w:r>
          </w:p>
        </w:tc>
        <w:tc>
          <w:tcPr>
            <w:tcW w:w="1540" w:type="dxa"/>
          </w:tcPr>
          <w:p w:rsidR="00E335A3" w:rsidRDefault="00E335A3" w:rsidP="00FB6A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Всеосвіта</w:t>
            </w:r>
          </w:p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10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Онлайн-курс</w:t>
            </w:r>
          </w:p>
        </w:tc>
        <w:tc>
          <w:tcPr>
            <w:tcW w:w="154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Дистанційна</w:t>
            </w:r>
          </w:p>
        </w:tc>
        <w:tc>
          <w:tcPr>
            <w:tcW w:w="132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жовтень</w:t>
            </w:r>
          </w:p>
        </w:tc>
        <w:tc>
          <w:tcPr>
            <w:tcW w:w="1072" w:type="dxa"/>
          </w:tcPr>
          <w:p w:rsidR="00E335A3" w:rsidRPr="00FA15B8" w:rsidRDefault="00E335A3" w:rsidP="00FF07CA">
            <w:pPr>
              <w:spacing w:after="0" w:line="240" w:lineRule="auto"/>
              <w:ind w:right="-246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35A3" w:rsidRPr="00441430" w:rsidTr="00FF07CA">
        <w:tc>
          <w:tcPr>
            <w:tcW w:w="550" w:type="dxa"/>
          </w:tcPr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2.</w:t>
            </w:r>
          </w:p>
        </w:tc>
        <w:tc>
          <w:tcPr>
            <w:tcW w:w="2090" w:type="dxa"/>
          </w:tcPr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Кривоніжка Наталія Олександрівна</w:t>
            </w:r>
          </w:p>
        </w:tc>
        <w:tc>
          <w:tcPr>
            <w:tcW w:w="2200" w:type="dxa"/>
          </w:tcPr>
          <w:p w:rsidR="00E335A3" w:rsidRPr="0018473C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Ефективні комунікації для освітніх управлінців Подумай двіччі! Платформа критичного мислення</w:t>
            </w:r>
          </w:p>
        </w:tc>
        <w:tc>
          <w:tcPr>
            <w:tcW w:w="1540" w:type="dxa"/>
          </w:tcPr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Edera</w:t>
            </w:r>
            <w:r w:rsidRPr="00750827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4414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Edera</w:t>
            </w:r>
            <w:r w:rsidRPr="00750827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Pr="00441430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100" w:type="dxa"/>
          </w:tcPr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Онлайн-курс </w:t>
            </w:r>
          </w:p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Онлайн-курс</w:t>
            </w:r>
          </w:p>
        </w:tc>
        <w:tc>
          <w:tcPr>
            <w:tcW w:w="1540" w:type="dxa"/>
          </w:tcPr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Дистанційна</w:t>
            </w:r>
          </w:p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Дистанційна</w:t>
            </w:r>
          </w:p>
        </w:tc>
        <w:tc>
          <w:tcPr>
            <w:tcW w:w="1320" w:type="dxa"/>
          </w:tcPr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квітень</w:t>
            </w:r>
          </w:p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березень</w:t>
            </w:r>
          </w:p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72" w:type="dxa"/>
          </w:tcPr>
          <w:p w:rsidR="00E335A3" w:rsidRPr="00FA15B8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35A3" w:rsidRPr="00F50517" w:rsidTr="00FF07CA">
        <w:tc>
          <w:tcPr>
            <w:tcW w:w="55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3.</w:t>
            </w:r>
          </w:p>
        </w:tc>
        <w:tc>
          <w:tcPr>
            <w:tcW w:w="209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Калюга Валентина Іларіонівна</w:t>
            </w:r>
          </w:p>
        </w:tc>
        <w:tc>
          <w:tcPr>
            <w:tcW w:w="2200" w:type="dxa"/>
          </w:tcPr>
          <w:p w:rsidR="00E335A3" w:rsidRPr="0018473C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Створення зображень за допомогою ШІ: візуальне наповнення дидактичних матеріалів</w:t>
            </w:r>
          </w:p>
        </w:tc>
        <w:tc>
          <w:tcPr>
            <w:tcW w:w="1540" w:type="dxa"/>
          </w:tcPr>
          <w:p w:rsidR="00E335A3" w:rsidRPr="00FA15B8" w:rsidRDefault="00E335A3" w:rsidP="00211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На урок</w:t>
            </w:r>
          </w:p>
        </w:tc>
        <w:tc>
          <w:tcPr>
            <w:tcW w:w="110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Онлайн-курс</w:t>
            </w:r>
          </w:p>
        </w:tc>
        <w:tc>
          <w:tcPr>
            <w:tcW w:w="154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Дистанційна</w:t>
            </w:r>
          </w:p>
        </w:tc>
        <w:tc>
          <w:tcPr>
            <w:tcW w:w="1320" w:type="dxa"/>
          </w:tcPr>
          <w:p w:rsidR="00E335A3" w:rsidRDefault="00E335A3" w:rsidP="00FF07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березень</w:t>
            </w:r>
          </w:p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72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35A3" w:rsidRPr="00FB6AAF" w:rsidTr="00FF07CA">
        <w:tc>
          <w:tcPr>
            <w:tcW w:w="55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4.</w:t>
            </w:r>
          </w:p>
        </w:tc>
        <w:tc>
          <w:tcPr>
            <w:tcW w:w="209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Ковальчук Ірина Євгенівна</w:t>
            </w:r>
          </w:p>
        </w:tc>
        <w:tc>
          <w:tcPr>
            <w:tcW w:w="2200" w:type="dxa"/>
          </w:tcPr>
          <w:p w:rsidR="00E335A3" w:rsidRDefault="00E335A3" w:rsidP="00211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Від початківця до експерта в ШІ</w:t>
            </w:r>
          </w:p>
          <w:p w:rsidR="00E335A3" w:rsidRPr="0018473C" w:rsidRDefault="00E335A3" w:rsidP="00211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Сучасне лідерство</w:t>
            </w:r>
          </w:p>
        </w:tc>
        <w:tc>
          <w:tcPr>
            <w:tcW w:w="1540" w:type="dxa"/>
          </w:tcPr>
          <w:p w:rsidR="00E335A3" w:rsidRDefault="00E335A3" w:rsidP="00211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Прометеус</w:t>
            </w:r>
          </w:p>
          <w:p w:rsidR="00E335A3" w:rsidRDefault="00E335A3" w:rsidP="00211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211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Прометеус</w:t>
            </w:r>
          </w:p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100" w:type="dxa"/>
          </w:tcPr>
          <w:p w:rsidR="00E335A3" w:rsidRPr="00FA15B8" w:rsidRDefault="00E335A3" w:rsidP="00FF07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Онлайн-курс</w:t>
            </w:r>
          </w:p>
        </w:tc>
        <w:tc>
          <w:tcPr>
            <w:tcW w:w="154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Дистанційна</w:t>
            </w:r>
          </w:p>
        </w:tc>
        <w:tc>
          <w:tcPr>
            <w:tcW w:w="1320" w:type="dxa"/>
          </w:tcPr>
          <w:p w:rsidR="00E335A3" w:rsidRDefault="00E335A3" w:rsidP="001C12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травень </w:t>
            </w:r>
          </w:p>
          <w:p w:rsidR="00E335A3" w:rsidRDefault="00E335A3" w:rsidP="001C12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1C12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березень</w:t>
            </w:r>
          </w:p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72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35A3" w:rsidRPr="00FA15B8" w:rsidTr="00FF07CA">
        <w:tc>
          <w:tcPr>
            <w:tcW w:w="55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5.</w:t>
            </w:r>
          </w:p>
        </w:tc>
        <w:tc>
          <w:tcPr>
            <w:tcW w:w="209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Колбасюк Лариса Павлівна</w:t>
            </w:r>
          </w:p>
        </w:tc>
        <w:tc>
          <w:tcPr>
            <w:tcW w:w="2200" w:type="dxa"/>
          </w:tcPr>
          <w:p w:rsidR="00E335A3" w:rsidRPr="00FA15B8" w:rsidRDefault="00E335A3" w:rsidP="00CA3B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Екологічна безпека та ризики для громад і територій в умовах війни</w:t>
            </w:r>
          </w:p>
        </w:tc>
        <w:tc>
          <w:tcPr>
            <w:tcW w:w="1540" w:type="dxa"/>
          </w:tcPr>
          <w:p w:rsidR="00E335A3" w:rsidRDefault="00E335A3" w:rsidP="00894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Прометеус</w:t>
            </w:r>
          </w:p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10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Онлайн-курс</w:t>
            </w:r>
          </w:p>
        </w:tc>
        <w:tc>
          <w:tcPr>
            <w:tcW w:w="154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Дистанційна</w:t>
            </w:r>
          </w:p>
        </w:tc>
        <w:tc>
          <w:tcPr>
            <w:tcW w:w="132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березень</w:t>
            </w:r>
          </w:p>
        </w:tc>
        <w:tc>
          <w:tcPr>
            <w:tcW w:w="1072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35A3" w:rsidRPr="00FA15B8" w:rsidTr="00FF07CA">
        <w:tc>
          <w:tcPr>
            <w:tcW w:w="55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6.</w:t>
            </w:r>
          </w:p>
        </w:tc>
        <w:tc>
          <w:tcPr>
            <w:tcW w:w="209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Коровицька Алла Михайлівна</w:t>
            </w:r>
          </w:p>
        </w:tc>
        <w:tc>
          <w:tcPr>
            <w:tcW w:w="2200" w:type="dxa"/>
          </w:tcPr>
          <w:p w:rsidR="00E335A3" w:rsidRPr="00FA15B8" w:rsidRDefault="00E335A3" w:rsidP="00763C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Курс з підприємництва «Кампанія»</w:t>
            </w:r>
          </w:p>
        </w:tc>
        <w:tc>
          <w:tcPr>
            <w:tcW w:w="154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ГО «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Junior Activement Ukraine</w:t>
            </w:r>
          </w:p>
        </w:tc>
        <w:tc>
          <w:tcPr>
            <w:tcW w:w="110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Навчальний курс з підприємництва </w:t>
            </w:r>
          </w:p>
        </w:tc>
        <w:tc>
          <w:tcPr>
            <w:tcW w:w="154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Онлайн та офлайн навчання </w:t>
            </w:r>
          </w:p>
        </w:tc>
        <w:tc>
          <w:tcPr>
            <w:tcW w:w="132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вересень-травень</w:t>
            </w:r>
          </w:p>
        </w:tc>
        <w:tc>
          <w:tcPr>
            <w:tcW w:w="1072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35A3" w:rsidRPr="00FA15B8" w:rsidTr="00FF07CA">
        <w:tc>
          <w:tcPr>
            <w:tcW w:w="55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7.</w:t>
            </w:r>
          </w:p>
        </w:tc>
        <w:tc>
          <w:tcPr>
            <w:tcW w:w="209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Линник Валентина Григорівна</w:t>
            </w:r>
          </w:p>
        </w:tc>
        <w:tc>
          <w:tcPr>
            <w:tcW w:w="220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Здорові цифрові звички педагога:як уникнути перевантаження та запобігти вигорянню </w:t>
            </w:r>
          </w:p>
        </w:tc>
        <w:tc>
          <w:tcPr>
            <w:tcW w:w="1540" w:type="dxa"/>
          </w:tcPr>
          <w:p w:rsidR="00E335A3" w:rsidRPr="00FA15B8" w:rsidRDefault="00E335A3" w:rsidP="00211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На урок</w:t>
            </w:r>
          </w:p>
        </w:tc>
        <w:tc>
          <w:tcPr>
            <w:tcW w:w="1100" w:type="dxa"/>
          </w:tcPr>
          <w:p w:rsidR="00E335A3" w:rsidRPr="00FA15B8" w:rsidRDefault="00E335A3" w:rsidP="00211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Вебінар</w:t>
            </w:r>
          </w:p>
        </w:tc>
        <w:tc>
          <w:tcPr>
            <w:tcW w:w="154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Дистанційна</w:t>
            </w:r>
          </w:p>
        </w:tc>
        <w:tc>
          <w:tcPr>
            <w:tcW w:w="132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травень</w:t>
            </w:r>
          </w:p>
        </w:tc>
        <w:tc>
          <w:tcPr>
            <w:tcW w:w="1072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35A3" w:rsidRPr="00FA15B8" w:rsidTr="00FF07CA">
        <w:tc>
          <w:tcPr>
            <w:tcW w:w="55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8.</w:t>
            </w:r>
          </w:p>
        </w:tc>
        <w:tc>
          <w:tcPr>
            <w:tcW w:w="209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Морозюк Валентина Михайлівна</w:t>
            </w:r>
          </w:p>
        </w:tc>
        <w:tc>
          <w:tcPr>
            <w:tcW w:w="2200" w:type="dxa"/>
          </w:tcPr>
          <w:p w:rsidR="00E335A3" w:rsidRPr="00C22357" w:rsidRDefault="00E335A3" w:rsidP="00CA3B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Мова веселкова.Подолання освітніх втрат при вивченні української мови.Підготовка до НМТ: методтчні поради та готові презентації</w:t>
            </w:r>
          </w:p>
        </w:tc>
        <w:tc>
          <w:tcPr>
            <w:tcW w:w="1540" w:type="dxa"/>
          </w:tcPr>
          <w:p w:rsidR="00E335A3" w:rsidRPr="00FA15B8" w:rsidRDefault="00E335A3" w:rsidP="00300F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Всеосвіта</w:t>
            </w:r>
          </w:p>
        </w:tc>
        <w:tc>
          <w:tcPr>
            <w:tcW w:w="1100" w:type="dxa"/>
          </w:tcPr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Онлайн-курс </w:t>
            </w: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40" w:type="dxa"/>
          </w:tcPr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Дистанційна </w:t>
            </w: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320" w:type="dxa"/>
          </w:tcPr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червень</w:t>
            </w: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72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35A3" w:rsidRPr="00FA15B8" w:rsidTr="00FF07CA">
        <w:tc>
          <w:tcPr>
            <w:tcW w:w="55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9.</w:t>
            </w:r>
          </w:p>
        </w:tc>
        <w:tc>
          <w:tcPr>
            <w:tcW w:w="209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Понятовська Алла Олександрівна</w:t>
            </w:r>
          </w:p>
        </w:tc>
        <w:tc>
          <w:tcPr>
            <w:tcW w:w="220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Штучний інтелект в освіті, створення презентацій та дидактичних матеріалів</w:t>
            </w:r>
          </w:p>
        </w:tc>
        <w:tc>
          <w:tcPr>
            <w:tcW w:w="1540" w:type="dxa"/>
          </w:tcPr>
          <w:p w:rsidR="00E335A3" w:rsidRPr="00FA15B8" w:rsidRDefault="00E335A3" w:rsidP="00907F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На урок</w:t>
            </w:r>
          </w:p>
        </w:tc>
        <w:tc>
          <w:tcPr>
            <w:tcW w:w="110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Конференція</w:t>
            </w:r>
          </w:p>
        </w:tc>
        <w:tc>
          <w:tcPr>
            <w:tcW w:w="154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Дистанційна</w:t>
            </w:r>
          </w:p>
        </w:tc>
        <w:tc>
          <w:tcPr>
            <w:tcW w:w="132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січень</w:t>
            </w:r>
          </w:p>
        </w:tc>
        <w:tc>
          <w:tcPr>
            <w:tcW w:w="1072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35A3" w:rsidRPr="00DB5B2C" w:rsidTr="00FF07CA">
        <w:tc>
          <w:tcPr>
            <w:tcW w:w="55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10.</w:t>
            </w:r>
          </w:p>
        </w:tc>
        <w:tc>
          <w:tcPr>
            <w:tcW w:w="209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Романовський Анатолій Мелетійович</w:t>
            </w:r>
          </w:p>
        </w:tc>
        <w:tc>
          <w:tcPr>
            <w:tcW w:w="220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Рух як ресурс розвитку: фізична активність дітей з інтелектуальнимипорушеннями в освітньому процесі</w:t>
            </w:r>
          </w:p>
        </w:tc>
        <w:tc>
          <w:tcPr>
            <w:tcW w:w="1540" w:type="dxa"/>
          </w:tcPr>
          <w:p w:rsidR="00E335A3" w:rsidRPr="00FA15B8" w:rsidRDefault="00E335A3" w:rsidP="00300F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Едера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100" w:type="dxa"/>
          </w:tcPr>
          <w:p w:rsidR="00E335A3" w:rsidRPr="00FA15B8" w:rsidRDefault="00E335A3" w:rsidP="00216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вебінар</w:t>
            </w:r>
          </w:p>
        </w:tc>
        <w:tc>
          <w:tcPr>
            <w:tcW w:w="154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Дистанційна </w:t>
            </w:r>
          </w:p>
        </w:tc>
        <w:tc>
          <w:tcPr>
            <w:tcW w:w="132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лютий</w:t>
            </w:r>
          </w:p>
        </w:tc>
        <w:tc>
          <w:tcPr>
            <w:tcW w:w="1072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35A3" w:rsidRPr="00FA15B8" w:rsidTr="00216763">
        <w:trPr>
          <w:trHeight w:val="2739"/>
        </w:trPr>
        <w:tc>
          <w:tcPr>
            <w:tcW w:w="55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11.</w:t>
            </w:r>
          </w:p>
        </w:tc>
        <w:tc>
          <w:tcPr>
            <w:tcW w:w="209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Сопіжук Майя Тарасівна</w:t>
            </w:r>
          </w:p>
        </w:tc>
        <w:tc>
          <w:tcPr>
            <w:tcW w:w="220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Інформаційна  безпека. Медіаграмотність педагогічних працівників закладів освіти: проблеми набуття та підходи до вдосконалення Компетентнісний потенціал мовно-літературної освітньої галузі</w:t>
            </w:r>
          </w:p>
        </w:tc>
        <w:tc>
          <w:tcPr>
            <w:tcW w:w="1540" w:type="dxa"/>
          </w:tcPr>
          <w:p w:rsidR="00E335A3" w:rsidRDefault="00E335A3" w:rsidP="00300F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Прометеус</w:t>
            </w:r>
          </w:p>
          <w:p w:rsidR="00E335A3" w:rsidRDefault="00E335A3" w:rsidP="005105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5105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Всеосвіта </w:t>
            </w:r>
          </w:p>
          <w:p w:rsidR="00E335A3" w:rsidRDefault="00E335A3" w:rsidP="005105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5105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5105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5105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5105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5105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Pr="00FA15B8" w:rsidRDefault="00E335A3" w:rsidP="005105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На урок</w:t>
            </w:r>
          </w:p>
        </w:tc>
        <w:tc>
          <w:tcPr>
            <w:tcW w:w="1100" w:type="dxa"/>
          </w:tcPr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Онлайн-курс </w:t>
            </w: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Онлайн-курс </w:t>
            </w: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E13F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E13F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E13F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Онлайн-курс </w:t>
            </w:r>
          </w:p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40" w:type="dxa"/>
          </w:tcPr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Дистанційна </w:t>
            </w: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Дистанційна </w:t>
            </w: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Дистанційна</w:t>
            </w: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320" w:type="dxa"/>
          </w:tcPr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березень</w:t>
            </w: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квітень</w:t>
            </w: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травень</w:t>
            </w:r>
          </w:p>
        </w:tc>
        <w:tc>
          <w:tcPr>
            <w:tcW w:w="1072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35A3" w:rsidRPr="00865A8D" w:rsidTr="00FF07CA">
        <w:tc>
          <w:tcPr>
            <w:tcW w:w="550" w:type="dxa"/>
          </w:tcPr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12.</w:t>
            </w:r>
          </w:p>
        </w:tc>
        <w:tc>
          <w:tcPr>
            <w:tcW w:w="2090" w:type="dxa"/>
          </w:tcPr>
          <w:p w:rsidR="00E335A3" w:rsidRPr="00894FE2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Марціновська </w:t>
            </w:r>
          </w:p>
          <w:p w:rsidR="00E335A3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Ольга Анатоліївна</w:t>
            </w:r>
          </w:p>
        </w:tc>
        <w:tc>
          <w:tcPr>
            <w:tcW w:w="2200" w:type="dxa"/>
          </w:tcPr>
          <w:p w:rsidR="00E335A3" w:rsidRPr="00C22357" w:rsidRDefault="00E335A3" w:rsidP="009400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Медіаграмотність: як не піддаватися маніпуляціям?»</w:t>
            </w:r>
          </w:p>
        </w:tc>
        <w:tc>
          <w:tcPr>
            <w:tcW w:w="1540" w:type="dxa"/>
          </w:tcPr>
          <w:p w:rsidR="00E335A3" w:rsidRDefault="00E335A3" w:rsidP="009400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Прометеус</w:t>
            </w:r>
          </w:p>
          <w:p w:rsidR="00E335A3" w:rsidRPr="00865A8D" w:rsidRDefault="00E335A3" w:rsidP="009400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100" w:type="dxa"/>
          </w:tcPr>
          <w:p w:rsidR="00E335A3" w:rsidRPr="00FA15B8" w:rsidRDefault="00E335A3" w:rsidP="000E6F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Онлайн-курс</w:t>
            </w:r>
          </w:p>
        </w:tc>
        <w:tc>
          <w:tcPr>
            <w:tcW w:w="1540" w:type="dxa"/>
          </w:tcPr>
          <w:p w:rsidR="00E335A3" w:rsidRPr="00FA15B8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Дистанційна</w:t>
            </w:r>
          </w:p>
        </w:tc>
        <w:tc>
          <w:tcPr>
            <w:tcW w:w="1320" w:type="dxa"/>
          </w:tcPr>
          <w:p w:rsidR="00E335A3" w:rsidRPr="00FA15B8" w:rsidRDefault="00E335A3" w:rsidP="00CE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січень</w:t>
            </w:r>
          </w:p>
        </w:tc>
        <w:tc>
          <w:tcPr>
            <w:tcW w:w="1072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35A3" w:rsidRPr="00FA15B8" w:rsidTr="00FF07CA">
        <w:tc>
          <w:tcPr>
            <w:tcW w:w="55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13.</w:t>
            </w:r>
          </w:p>
        </w:tc>
        <w:tc>
          <w:tcPr>
            <w:tcW w:w="209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Мудрик Олена Вікторівна</w:t>
            </w:r>
          </w:p>
        </w:tc>
        <w:tc>
          <w:tcPr>
            <w:tcW w:w="2200" w:type="dxa"/>
          </w:tcPr>
          <w:p w:rsidR="00E335A3" w:rsidRPr="002379DF" w:rsidRDefault="00E335A3" w:rsidP="00DB5B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Сучасний підхід до організації навчального процесув закладах освіти</w:t>
            </w:r>
          </w:p>
        </w:tc>
        <w:tc>
          <w:tcPr>
            <w:tcW w:w="1540" w:type="dxa"/>
          </w:tcPr>
          <w:p w:rsidR="00E335A3" w:rsidRDefault="00E335A3" w:rsidP="009400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Всеосвіта </w:t>
            </w:r>
          </w:p>
          <w:p w:rsidR="00E335A3" w:rsidRPr="00FA15B8" w:rsidRDefault="00E335A3" w:rsidP="00F505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10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Онлайн-курс</w:t>
            </w:r>
          </w:p>
        </w:tc>
        <w:tc>
          <w:tcPr>
            <w:tcW w:w="154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Дистанційна</w:t>
            </w:r>
          </w:p>
        </w:tc>
        <w:tc>
          <w:tcPr>
            <w:tcW w:w="1320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березень</w:t>
            </w:r>
          </w:p>
        </w:tc>
        <w:tc>
          <w:tcPr>
            <w:tcW w:w="1072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35A3" w:rsidRPr="00DB5B2C" w:rsidTr="00FF07CA">
        <w:tc>
          <w:tcPr>
            <w:tcW w:w="550" w:type="dxa"/>
          </w:tcPr>
          <w:p w:rsidR="00E335A3" w:rsidRDefault="00E335A3" w:rsidP="008661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14.</w:t>
            </w:r>
          </w:p>
        </w:tc>
        <w:tc>
          <w:tcPr>
            <w:tcW w:w="2090" w:type="dxa"/>
          </w:tcPr>
          <w:p w:rsidR="00E335A3" w:rsidRDefault="00E335A3" w:rsidP="0086614C">
            <w:pPr>
              <w:spacing w:after="0" w:line="240" w:lineRule="auto"/>
              <w:ind w:left="-1318" w:firstLine="1318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Матіїшин Андрій І Іванович       Іванович</w:t>
            </w:r>
          </w:p>
        </w:tc>
        <w:tc>
          <w:tcPr>
            <w:tcW w:w="2200" w:type="dxa"/>
          </w:tcPr>
          <w:p w:rsidR="00E335A3" w:rsidRDefault="00E335A3" w:rsidP="008661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Сучасний підхід до організації навчального процесув закладах освіти</w:t>
            </w:r>
          </w:p>
        </w:tc>
        <w:tc>
          <w:tcPr>
            <w:tcW w:w="1540" w:type="dxa"/>
          </w:tcPr>
          <w:p w:rsidR="00E335A3" w:rsidRDefault="00E335A3" w:rsidP="008661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Всеосвіта</w:t>
            </w:r>
          </w:p>
        </w:tc>
        <w:tc>
          <w:tcPr>
            <w:tcW w:w="1100" w:type="dxa"/>
          </w:tcPr>
          <w:p w:rsidR="00E335A3" w:rsidRDefault="00E335A3" w:rsidP="008661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Онлайн-кур</w:t>
            </w:r>
          </w:p>
        </w:tc>
        <w:tc>
          <w:tcPr>
            <w:tcW w:w="1540" w:type="dxa"/>
          </w:tcPr>
          <w:p w:rsidR="00E335A3" w:rsidRDefault="00E335A3" w:rsidP="008661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Дистанційна</w:t>
            </w:r>
          </w:p>
        </w:tc>
        <w:tc>
          <w:tcPr>
            <w:tcW w:w="1320" w:type="dxa"/>
          </w:tcPr>
          <w:p w:rsidR="00E335A3" w:rsidRDefault="00E335A3" w:rsidP="008661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червень</w:t>
            </w:r>
          </w:p>
        </w:tc>
        <w:tc>
          <w:tcPr>
            <w:tcW w:w="1072" w:type="dxa"/>
          </w:tcPr>
          <w:p w:rsidR="00E335A3" w:rsidRDefault="00E335A3" w:rsidP="008661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35A3" w:rsidRPr="00FB28ED" w:rsidTr="00FF07CA">
        <w:tc>
          <w:tcPr>
            <w:tcW w:w="550" w:type="dxa"/>
          </w:tcPr>
          <w:p w:rsidR="00E335A3" w:rsidRDefault="00E335A3" w:rsidP="00FF07CA">
            <w:pPr>
              <w:spacing w:after="0" w:line="240" w:lineRule="auto"/>
              <w:ind w:right="-218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15.</w:t>
            </w:r>
          </w:p>
        </w:tc>
        <w:tc>
          <w:tcPr>
            <w:tcW w:w="2090" w:type="dxa"/>
          </w:tcPr>
          <w:p w:rsidR="00E335A3" w:rsidRDefault="00E335A3" w:rsidP="00FF07CA">
            <w:pPr>
              <w:spacing w:after="0" w:line="240" w:lineRule="auto"/>
              <w:ind w:right="-218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Романовська Галина Миколаївна</w:t>
            </w:r>
          </w:p>
        </w:tc>
        <w:tc>
          <w:tcPr>
            <w:tcW w:w="2200" w:type="dxa"/>
          </w:tcPr>
          <w:p w:rsidR="00E335A3" w:rsidRPr="00C22357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Штучний інтелект – персональний помічник вчителя</w:t>
            </w:r>
          </w:p>
        </w:tc>
        <w:tc>
          <w:tcPr>
            <w:tcW w:w="1540" w:type="dxa"/>
          </w:tcPr>
          <w:p w:rsidR="00E335A3" w:rsidRDefault="00E335A3" w:rsidP="00C223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На урок</w:t>
            </w:r>
          </w:p>
          <w:p w:rsidR="00E335A3" w:rsidRDefault="00E335A3" w:rsidP="009400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9400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Всеосвіта </w:t>
            </w:r>
          </w:p>
          <w:p w:rsidR="00E335A3" w:rsidRDefault="00E335A3" w:rsidP="00C223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  <w:p w:rsidR="00E335A3" w:rsidRPr="009400B6" w:rsidRDefault="00E335A3" w:rsidP="00C223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100" w:type="dxa"/>
          </w:tcPr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E13F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Онлайн-курс</w:t>
            </w:r>
          </w:p>
        </w:tc>
        <w:tc>
          <w:tcPr>
            <w:tcW w:w="1540" w:type="dxa"/>
          </w:tcPr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Дистанційна </w:t>
            </w: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Дистанційна</w:t>
            </w:r>
          </w:p>
          <w:p w:rsidR="00E335A3" w:rsidRDefault="00E335A3" w:rsidP="00A104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320" w:type="dxa"/>
          </w:tcPr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травень</w:t>
            </w: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72" w:type="dxa"/>
          </w:tcPr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35A3" w:rsidRPr="00E25045" w:rsidTr="00FF07CA">
        <w:tc>
          <w:tcPr>
            <w:tcW w:w="550" w:type="dxa"/>
          </w:tcPr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16.</w:t>
            </w:r>
          </w:p>
        </w:tc>
        <w:tc>
          <w:tcPr>
            <w:tcW w:w="2090" w:type="dxa"/>
          </w:tcPr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Філін Дмитро Миколайович</w:t>
            </w:r>
          </w:p>
        </w:tc>
        <w:tc>
          <w:tcPr>
            <w:tcW w:w="2200" w:type="dxa"/>
          </w:tcPr>
          <w:p w:rsidR="00E335A3" w:rsidRPr="00C22357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Технологія підготовки і проведення ігрових уроків фізичної культури</w:t>
            </w:r>
          </w:p>
        </w:tc>
        <w:tc>
          <w:tcPr>
            <w:tcW w:w="1540" w:type="dxa"/>
          </w:tcPr>
          <w:p w:rsidR="00E335A3" w:rsidRPr="009400B6" w:rsidRDefault="00E335A3" w:rsidP="009400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ІПП</w:t>
            </w:r>
          </w:p>
        </w:tc>
        <w:tc>
          <w:tcPr>
            <w:tcW w:w="1100" w:type="dxa"/>
          </w:tcPr>
          <w:p w:rsidR="00E335A3" w:rsidRDefault="00E335A3" w:rsidP="00E250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Онлайн-курс </w:t>
            </w: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40" w:type="dxa"/>
          </w:tcPr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Дистанційна</w:t>
            </w:r>
          </w:p>
        </w:tc>
        <w:tc>
          <w:tcPr>
            <w:tcW w:w="1320" w:type="dxa"/>
          </w:tcPr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квітень </w:t>
            </w:r>
          </w:p>
        </w:tc>
        <w:tc>
          <w:tcPr>
            <w:tcW w:w="1072" w:type="dxa"/>
          </w:tcPr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335A3" w:rsidRPr="00FA15B8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35A3" w:rsidRPr="00E25045" w:rsidTr="00FF07CA">
        <w:tc>
          <w:tcPr>
            <w:tcW w:w="550" w:type="dxa"/>
          </w:tcPr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17.</w:t>
            </w:r>
          </w:p>
        </w:tc>
        <w:tc>
          <w:tcPr>
            <w:tcW w:w="2090" w:type="dxa"/>
          </w:tcPr>
          <w:p w:rsidR="00E335A3" w:rsidRDefault="00E335A3" w:rsidP="00FF07CA">
            <w:pPr>
              <w:spacing w:after="0" w:line="240" w:lineRule="auto"/>
              <w:ind w:left="-1318" w:firstLine="1318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Романюк </w:t>
            </w:r>
          </w:p>
          <w:p w:rsidR="00E335A3" w:rsidRDefault="00E335A3" w:rsidP="00FF07CA">
            <w:pPr>
              <w:spacing w:after="0" w:line="240" w:lineRule="auto"/>
              <w:ind w:left="-1318" w:firstLine="1318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Світлана </w:t>
            </w:r>
          </w:p>
          <w:p w:rsidR="00E335A3" w:rsidRDefault="00E335A3" w:rsidP="00FF07CA">
            <w:pPr>
              <w:spacing w:after="0" w:line="240" w:lineRule="auto"/>
              <w:ind w:left="-1318" w:firstLine="1318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Прокопівна</w:t>
            </w:r>
          </w:p>
        </w:tc>
        <w:tc>
          <w:tcPr>
            <w:tcW w:w="2200" w:type="dxa"/>
          </w:tcPr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Медіаграмотність педагогічних працівників закладів освіти: проблеми набуття та підходи до вдосконалення</w:t>
            </w:r>
          </w:p>
        </w:tc>
        <w:tc>
          <w:tcPr>
            <w:tcW w:w="1540" w:type="dxa"/>
          </w:tcPr>
          <w:p w:rsidR="00E335A3" w:rsidRDefault="00E335A3" w:rsidP="00FF07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Всеосвіта </w:t>
            </w:r>
          </w:p>
          <w:p w:rsidR="00E335A3" w:rsidRPr="00FF07CA" w:rsidRDefault="00E335A3" w:rsidP="00E250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E335A3" w:rsidRDefault="00E335A3" w:rsidP="00FF07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Онлайн-курс </w:t>
            </w:r>
          </w:p>
          <w:p w:rsidR="00E335A3" w:rsidRDefault="00E335A3" w:rsidP="00E250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40" w:type="dxa"/>
          </w:tcPr>
          <w:p w:rsidR="00E335A3" w:rsidRDefault="00E335A3" w:rsidP="00E250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Дистанційна</w:t>
            </w:r>
          </w:p>
        </w:tc>
        <w:tc>
          <w:tcPr>
            <w:tcW w:w="1320" w:type="dxa"/>
          </w:tcPr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червень</w:t>
            </w:r>
          </w:p>
        </w:tc>
        <w:tc>
          <w:tcPr>
            <w:tcW w:w="1072" w:type="dxa"/>
          </w:tcPr>
          <w:p w:rsidR="00E335A3" w:rsidRDefault="00E335A3" w:rsidP="00FA1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E335A3" w:rsidRDefault="00E335A3" w:rsidP="00374853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:rsidR="00E335A3" w:rsidRDefault="00E335A3" w:rsidP="00374853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bookmarkStart w:id="0" w:name="_GoBack"/>
      <w:bookmarkEnd w:id="0"/>
      <w:r w:rsidRPr="00906F32">
        <w:rPr>
          <w:rFonts w:ascii="Times New Roman" w:hAnsi="Times New Roman"/>
          <w:sz w:val="24"/>
          <w:szCs w:val="24"/>
          <w:lang w:val="uk-UA"/>
        </w:rPr>
        <w:t xml:space="preserve">Голова педагогічної </w:t>
      </w:r>
      <w:r>
        <w:rPr>
          <w:rFonts w:ascii="Times New Roman" w:hAnsi="Times New Roman"/>
          <w:sz w:val="24"/>
          <w:szCs w:val="24"/>
          <w:lang w:val="uk-UA"/>
        </w:rPr>
        <w:t>ради _________________________ Олександр ЛЕЙБИК</w:t>
      </w:r>
    </w:p>
    <w:p w:rsidR="00E335A3" w:rsidRDefault="00E335A3" w:rsidP="00374853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906F32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:rsidR="00E335A3" w:rsidRDefault="00E335A3" w:rsidP="00374853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906F32">
        <w:rPr>
          <w:rFonts w:ascii="Times New Roman" w:hAnsi="Times New Roman"/>
          <w:sz w:val="24"/>
          <w:szCs w:val="24"/>
          <w:lang w:val="uk-UA"/>
        </w:rPr>
        <w:t>Секретар педагогічної ради</w:t>
      </w:r>
      <w:r>
        <w:rPr>
          <w:rFonts w:ascii="Times New Roman" w:hAnsi="Times New Roman"/>
          <w:sz w:val="24"/>
          <w:szCs w:val="24"/>
          <w:lang w:val="uk-UA"/>
        </w:rPr>
        <w:t xml:space="preserve"> _______________________</w:t>
      </w:r>
      <w:r w:rsidRPr="00906F32">
        <w:rPr>
          <w:rFonts w:ascii="Times New Roman" w:hAnsi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>Майя СОПІЖУК</w:t>
      </w:r>
    </w:p>
    <w:p w:rsidR="00E335A3" w:rsidRPr="00906F32" w:rsidRDefault="00E335A3" w:rsidP="00374853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</w:t>
      </w:r>
    </w:p>
    <w:p w:rsidR="00E335A3" w:rsidRPr="00A77CF9" w:rsidRDefault="00E335A3">
      <w:pPr>
        <w:rPr>
          <w:lang w:val="uk-UA"/>
        </w:rPr>
      </w:pPr>
    </w:p>
    <w:sectPr w:rsidR="00E335A3" w:rsidRPr="00A77CF9" w:rsidSect="00F83CAE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74853"/>
    <w:rsid w:val="00014657"/>
    <w:rsid w:val="00021467"/>
    <w:rsid w:val="00040DF0"/>
    <w:rsid w:val="00047B2B"/>
    <w:rsid w:val="00054960"/>
    <w:rsid w:val="000648A6"/>
    <w:rsid w:val="000766AD"/>
    <w:rsid w:val="000856A8"/>
    <w:rsid w:val="000959B6"/>
    <w:rsid w:val="00096FF0"/>
    <w:rsid w:val="000A5234"/>
    <w:rsid w:val="000A7686"/>
    <w:rsid w:val="000C6D23"/>
    <w:rsid w:val="000E0DB5"/>
    <w:rsid w:val="000E6FAB"/>
    <w:rsid w:val="001126D5"/>
    <w:rsid w:val="00114FC0"/>
    <w:rsid w:val="0013201D"/>
    <w:rsid w:val="0018473C"/>
    <w:rsid w:val="00193C94"/>
    <w:rsid w:val="001A0EF4"/>
    <w:rsid w:val="001A10A5"/>
    <w:rsid w:val="001B062D"/>
    <w:rsid w:val="001C1255"/>
    <w:rsid w:val="001F2EE1"/>
    <w:rsid w:val="001F778E"/>
    <w:rsid w:val="002008BF"/>
    <w:rsid w:val="0020395B"/>
    <w:rsid w:val="0021071E"/>
    <w:rsid w:val="00211D66"/>
    <w:rsid w:val="00213C0C"/>
    <w:rsid w:val="00216763"/>
    <w:rsid w:val="00221224"/>
    <w:rsid w:val="00224099"/>
    <w:rsid w:val="00224D53"/>
    <w:rsid w:val="00226E84"/>
    <w:rsid w:val="00232231"/>
    <w:rsid w:val="002379DF"/>
    <w:rsid w:val="002572DD"/>
    <w:rsid w:val="002823FD"/>
    <w:rsid w:val="00285414"/>
    <w:rsid w:val="002876D0"/>
    <w:rsid w:val="00297A74"/>
    <w:rsid w:val="002A1CEE"/>
    <w:rsid w:val="002E52EC"/>
    <w:rsid w:val="002F03C8"/>
    <w:rsid w:val="00300F10"/>
    <w:rsid w:val="0030348E"/>
    <w:rsid w:val="00336A13"/>
    <w:rsid w:val="0035298D"/>
    <w:rsid w:val="00374853"/>
    <w:rsid w:val="00391E0A"/>
    <w:rsid w:val="003A43AE"/>
    <w:rsid w:val="003B332D"/>
    <w:rsid w:val="003C3296"/>
    <w:rsid w:val="003D0280"/>
    <w:rsid w:val="003E256F"/>
    <w:rsid w:val="003E5B64"/>
    <w:rsid w:val="003F302B"/>
    <w:rsid w:val="0041644E"/>
    <w:rsid w:val="00441430"/>
    <w:rsid w:val="00474A9C"/>
    <w:rsid w:val="004802A5"/>
    <w:rsid w:val="00482226"/>
    <w:rsid w:val="00490FF7"/>
    <w:rsid w:val="004E1C06"/>
    <w:rsid w:val="005105CF"/>
    <w:rsid w:val="00521F49"/>
    <w:rsid w:val="0052313E"/>
    <w:rsid w:val="00527838"/>
    <w:rsid w:val="00550360"/>
    <w:rsid w:val="0055456A"/>
    <w:rsid w:val="00573EE4"/>
    <w:rsid w:val="00576CBF"/>
    <w:rsid w:val="00605B97"/>
    <w:rsid w:val="00637D58"/>
    <w:rsid w:val="00690A4D"/>
    <w:rsid w:val="006A03C6"/>
    <w:rsid w:val="006A3ABD"/>
    <w:rsid w:val="0073273D"/>
    <w:rsid w:val="007434BD"/>
    <w:rsid w:val="00750827"/>
    <w:rsid w:val="007625DF"/>
    <w:rsid w:val="00763C17"/>
    <w:rsid w:val="00765206"/>
    <w:rsid w:val="00770B5E"/>
    <w:rsid w:val="007D4376"/>
    <w:rsid w:val="007F6529"/>
    <w:rsid w:val="00821B22"/>
    <w:rsid w:val="0082360A"/>
    <w:rsid w:val="00824E6E"/>
    <w:rsid w:val="00831ACD"/>
    <w:rsid w:val="00833ECA"/>
    <w:rsid w:val="00842D4D"/>
    <w:rsid w:val="00855911"/>
    <w:rsid w:val="00865A8D"/>
    <w:rsid w:val="0086614C"/>
    <w:rsid w:val="0087178C"/>
    <w:rsid w:val="008768E7"/>
    <w:rsid w:val="00894FE2"/>
    <w:rsid w:val="008A5645"/>
    <w:rsid w:val="008A7185"/>
    <w:rsid w:val="008D488F"/>
    <w:rsid w:val="008E36AB"/>
    <w:rsid w:val="00906F32"/>
    <w:rsid w:val="00907F49"/>
    <w:rsid w:val="00925867"/>
    <w:rsid w:val="009400B6"/>
    <w:rsid w:val="0095436A"/>
    <w:rsid w:val="009564FA"/>
    <w:rsid w:val="009A680F"/>
    <w:rsid w:val="009B2AF4"/>
    <w:rsid w:val="009E1C03"/>
    <w:rsid w:val="009E6548"/>
    <w:rsid w:val="00A104F0"/>
    <w:rsid w:val="00A40F70"/>
    <w:rsid w:val="00A4342F"/>
    <w:rsid w:val="00A55D89"/>
    <w:rsid w:val="00A77CF9"/>
    <w:rsid w:val="00A9029C"/>
    <w:rsid w:val="00A9773A"/>
    <w:rsid w:val="00AA1025"/>
    <w:rsid w:val="00AB2258"/>
    <w:rsid w:val="00AB2F79"/>
    <w:rsid w:val="00AB7C15"/>
    <w:rsid w:val="00AC6B1E"/>
    <w:rsid w:val="00AE2FAF"/>
    <w:rsid w:val="00AF24C2"/>
    <w:rsid w:val="00B038A3"/>
    <w:rsid w:val="00B17814"/>
    <w:rsid w:val="00B228A7"/>
    <w:rsid w:val="00B3154E"/>
    <w:rsid w:val="00B40D30"/>
    <w:rsid w:val="00B5045D"/>
    <w:rsid w:val="00B52EFA"/>
    <w:rsid w:val="00B66FBE"/>
    <w:rsid w:val="00B757DF"/>
    <w:rsid w:val="00B815C4"/>
    <w:rsid w:val="00BA5998"/>
    <w:rsid w:val="00BB3B85"/>
    <w:rsid w:val="00BD373F"/>
    <w:rsid w:val="00C22357"/>
    <w:rsid w:val="00C55C38"/>
    <w:rsid w:val="00C60BFF"/>
    <w:rsid w:val="00CA3B7F"/>
    <w:rsid w:val="00CB438B"/>
    <w:rsid w:val="00CB785B"/>
    <w:rsid w:val="00CC7031"/>
    <w:rsid w:val="00CD130E"/>
    <w:rsid w:val="00CE4E33"/>
    <w:rsid w:val="00CE7654"/>
    <w:rsid w:val="00D22E9C"/>
    <w:rsid w:val="00D33B7D"/>
    <w:rsid w:val="00D33EE3"/>
    <w:rsid w:val="00D37F1F"/>
    <w:rsid w:val="00D54023"/>
    <w:rsid w:val="00DB5B2C"/>
    <w:rsid w:val="00DD0EBF"/>
    <w:rsid w:val="00DD386B"/>
    <w:rsid w:val="00DE2501"/>
    <w:rsid w:val="00E010ED"/>
    <w:rsid w:val="00E02C80"/>
    <w:rsid w:val="00E13F29"/>
    <w:rsid w:val="00E201B1"/>
    <w:rsid w:val="00E25045"/>
    <w:rsid w:val="00E25C23"/>
    <w:rsid w:val="00E335A3"/>
    <w:rsid w:val="00E36E51"/>
    <w:rsid w:val="00E51A2F"/>
    <w:rsid w:val="00E6589C"/>
    <w:rsid w:val="00E96ECE"/>
    <w:rsid w:val="00EB23AB"/>
    <w:rsid w:val="00EC714E"/>
    <w:rsid w:val="00F10AF1"/>
    <w:rsid w:val="00F238E7"/>
    <w:rsid w:val="00F35B86"/>
    <w:rsid w:val="00F50517"/>
    <w:rsid w:val="00F83CAE"/>
    <w:rsid w:val="00F86C5F"/>
    <w:rsid w:val="00FA15B8"/>
    <w:rsid w:val="00FB28ED"/>
    <w:rsid w:val="00FB6AAF"/>
    <w:rsid w:val="00FC7339"/>
    <w:rsid w:val="00FF07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4853"/>
    <w:pPr>
      <w:spacing w:after="200" w:line="276" w:lineRule="auto"/>
    </w:pPr>
    <w:rPr>
      <w:lang w:val="ru-RU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37485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1094</TotalTime>
  <Pages>3</Pages>
  <Words>2621</Words>
  <Characters>1494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111</cp:lastModifiedBy>
  <cp:revision>49</cp:revision>
  <cp:lastPrinted>2022-01-31T13:57:00Z</cp:lastPrinted>
  <dcterms:created xsi:type="dcterms:W3CDTF">2020-06-11T05:40:00Z</dcterms:created>
  <dcterms:modified xsi:type="dcterms:W3CDTF">2026-02-02T12:16:00Z</dcterms:modified>
</cp:coreProperties>
</file>