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F2" w:rsidRPr="00EF3FF2" w:rsidRDefault="00EF3FF2" w:rsidP="00EF3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EF3FF2">
        <w:rPr>
          <w:rFonts w:ascii="Times New Roman" w:hAnsi="Times New Roman" w:cs="Times New Roman"/>
          <w:sz w:val="28"/>
          <w:szCs w:val="28"/>
        </w:rPr>
        <w:t xml:space="preserve"> року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>.</w:t>
      </w:r>
    </w:p>
    <w:p w:rsidR="00EF3FF2" w:rsidRPr="00EF3FF2" w:rsidRDefault="00EF3FF2" w:rsidP="00EF3F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FF2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обговорили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викликів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змішаного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, затвердили план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 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3F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3FF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коригують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>.</w:t>
      </w:r>
    </w:p>
    <w:p w:rsidR="00EF3FF2" w:rsidRPr="00EF3FF2" w:rsidRDefault="00EF3FF2" w:rsidP="00EF3F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F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</w:t>
      </w:r>
      <w:r w:rsidRPr="00EF3F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вере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сня 2022</w:t>
      </w:r>
      <w:r w:rsidRPr="00EF3F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Pr="00EF3FF2">
        <w:rPr>
          <w:rFonts w:ascii="Times New Roman" w:hAnsi="Times New Roman" w:cs="Times New Roman"/>
          <w:sz w:val="28"/>
          <w:szCs w:val="28"/>
        </w:rPr>
        <w:t> </w:t>
      </w:r>
      <w:r w:rsidRPr="00EF3FF2">
        <w:rPr>
          <w:rFonts w:ascii="Times New Roman" w:hAnsi="Times New Roman" w:cs="Times New Roman"/>
          <w:sz w:val="28"/>
          <w:szCs w:val="28"/>
          <w:lang w:val="uk-UA"/>
        </w:rPr>
        <w:t>відбулося засідання методичної комісії викладачів фізичного виховання, захисту України, класних керівників і вихователів.</w:t>
      </w:r>
    </w:p>
    <w:p w:rsidR="00EF3FF2" w:rsidRPr="00EF3FF2" w:rsidRDefault="00EF3FF2" w:rsidP="001B60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F3FF2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розглядали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тему </w:t>
      </w:r>
      <w:r w:rsidRPr="00EF3FF2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Формування в учнів орієнтирі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 загальнолюдські цінності</w:t>
      </w:r>
      <w:r w:rsidRPr="00EF3FF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F3F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Кривоніжка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Н. О.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розповіла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про 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3FF2">
        <w:rPr>
          <w:rFonts w:ascii="Times New Roman" w:hAnsi="Times New Roman" w:cs="Times New Roman"/>
          <w:sz w:val="28"/>
          <w:szCs w:val="28"/>
          <w:lang w:val="uk-UA"/>
        </w:rPr>
        <w:t xml:space="preserve">иховання духовної культури особистості та створення умов для вільного формування в учнів власної </w:t>
      </w:r>
      <w:proofErr w:type="gramStart"/>
      <w:r w:rsidRPr="00EF3FF2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EF3FF2">
        <w:rPr>
          <w:rFonts w:ascii="Times New Roman" w:hAnsi="Times New Roman" w:cs="Times New Roman"/>
          <w:sz w:val="28"/>
          <w:szCs w:val="28"/>
          <w:lang w:val="uk-UA"/>
        </w:rPr>
        <w:t>ітоглядної позиції.</w:t>
      </w:r>
    </w:p>
    <w:p w:rsidR="00EF3FF2" w:rsidRDefault="00EF3FF2" w:rsidP="00EF3F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Pr="00EF3FF2">
        <w:rPr>
          <w:rFonts w:ascii="Times New Roman" w:hAnsi="Times New Roman" w:cs="Times New Roman"/>
          <w:sz w:val="28"/>
          <w:szCs w:val="28"/>
          <w:lang w:val="uk-UA"/>
        </w:rPr>
        <w:t xml:space="preserve"> В. І.,</w:t>
      </w:r>
      <w:r w:rsidRPr="00EF3FF2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EF3FF2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груп № 10, поділилася своїм досвідом роботи педагога та </w:t>
      </w:r>
      <w:r>
        <w:rPr>
          <w:rFonts w:ascii="Times New Roman" w:hAnsi="Times New Roman" w:cs="Times New Roman"/>
          <w:sz w:val="28"/>
          <w:szCs w:val="28"/>
          <w:lang w:val="uk-UA"/>
        </w:rPr>
        <w:t>висвітлила тему</w:t>
      </w:r>
      <w:r w:rsidRPr="00EF3FF2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F3FF2">
        <w:rPr>
          <w:rFonts w:ascii="Times New Roman" w:hAnsi="Times New Roman" w:cs="Times New Roman"/>
          <w:sz w:val="28"/>
          <w:szCs w:val="28"/>
          <w:lang w:val="uk-UA"/>
        </w:rPr>
        <w:t>ормування і розкриття креативної індивідуальної особистості здобувача освіти в умовах сучасної освіти.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FF2">
        <w:rPr>
          <w:rFonts w:ascii="Times New Roman" w:hAnsi="Times New Roman" w:cs="Times New Roman"/>
          <w:sz w:val="28"/>
          <w:szCs w:val="28"/>
          <w:lang w:val="uk-UA"/>
        </w:rPr>
        <w:t>Обговорили проведені протягом місяця виховні заходи.</w:t>
      </w:r>
    </w:p>
    <w:p w:rsidR="00EF3FF2" w:rsidRPr="00EF3FF2" w:rsidRDefault="001B602A" w:rsidP="00EF3F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 жовтня 2022</w:t>
      </w:r>
      <w:r w:rsidR="00EF3FF2" w:rsidRPr="00EF3FF2">
        <w:rPr>
          <w:rFonts w:ascii="Times New Roman" w:hAnsi="Times New Roman" w:cs="Times New Roman"/>
          <w:sz w:val="28"/>
          <w:szCs w:val="28"/>
        </w:rPr>
        <w:t> </w:t>
      </w:r>
      <w:r w:rsidR="00EF3FF2" w:rsidRPr="00EF3FF2">
        <w:rPr>
          <w:rFonts w:ascii="Times New Roman" w:hAnsi="Times New Roman" w:cs="Times New Roman"/>
          <w:sz w:val="28"/>
          <w:szCs w:val="28"/>
          <w:lang w:val="uk-UA"/>
        </w:rPr>
        <w:t>року відбулося засідання методичної комісії викладачів фізичного виховання, захисту України, класних керівників і вихователів.</w:t>
      </w:r>
    </w:p>
    <w:p w:rsidR="00AC42ED" w:rsidRPr="00AC42ED" w:rsidRDefault="00EF3FF2" w:rsidP="00EF3FF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3FF2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розглядали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тему </w:t>
      </w:r>
      <w:r w:rsidRPr="00EF3FF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1B602A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Національно-патріотичне виховання здобувачів освіти – шлях до життєвої компетентності</w:t>
      </w:r>
      <w:r w:rsidRPr="00EF3FF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F3FF2">
        <w:rPr>
          <w:rFonts w:ascii="Times New Roman" w:hAnsi="Times New Roman" w:cs="Times New Roman"/>
          <w:sz w:val="28"/>
          <w:szCs w:val="28"/>
        </w:rPr>
        <w:t>.</w:t>
      </w:r>
    </w:p>
    <w:p w:rsidR="001B602A" w:rsidRDefault="00EF3FF2" w:rsidP="00EF3F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="001B60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B602A">
        <w:rPr>
          <w:rFonts w:ascii="Times New Roman" w:hAnsi="Times New Roman" w:cs="Times New Roman"/>
          <w:sz w:val="28"/>
          <w:szCs w:val="28"/>
          <w:lang w:val="uk-UA"/>
        </w:rPr>
        <w:t>за круглим</w:t>
      </w:r>
      <w:proofErr w:type="gramEnd"/>
      <w:r w:rsidR="001B602A">
        <w:rPr>
          <w:rFonts w:ascii="Times New Roman" w:hAnsi="Times New Roman" w:cs="Times New Roman"/>
          <w:sz w:val="28"/>
          <w:szCs w:val="28"/>
          <w:lang w:val="uk-UA"/>
        </w:rPr>
        <w:t xml:space="preserve"> столом</w:t>
      </w:r>
      <w:r w:rsidR="001B602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1B602A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1B6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02A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1B6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02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1B6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02A">
        <w:rPr>
          <w:rFonts w:ascii="Times New Roman" w:hAnsi="Times New Roman" w:cs="Times New Roman"/>
          <w:sz w:val="28"/>
          <w:szCs w:val="28"/>
        </w:rPr>
        <w:t>поділилися</w:t>
      </w:r>
      <w:proofErr w:type="spellEnd"/>
      <w:r w:rsidR="001B6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02A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="001B6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02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B602A">
        <w:rPr>
          <w:rFonts w:ascii="Times New Roman" w:hAnsi="Times New Roman" w:cs="Times New Roman"/>
          <w:sz w:val="28"/>
          <w:szCs w:val="28"/>
        </w:rPr>
        <w:t>.</w:t>
      </w:r>
    </w:p>
    <w:p w:rsidR="001B602A" w:rsidRDefault="001B602A" w:rsidP="00EF3F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провела консультацію щодо</w:t>
      </w:r>
      <w:r w:rsidRPr="001B60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впливу воєнних дій в Україні на психологічне здоров’я  підлітків та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3FF2" w:rsidRDefault="00EF3FF2" w:rsidP="00EF3FF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F3FF2">
        <w:rPr>
          <w:rFonts w:ascii="Times New Roman" w:hAnsi="Times New Roman" w:cs="Times New Roman"/>
          <w:sz w:val="28"/>
          <w:szCs w:val="28"/>
        </w:rPr>
        <w:t>Обговорили</w:t>
      </w:r>
      <w:proofErr w:type="gram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AC42ED" w:rsidRPr="00AC42ED" w:rsidRDefault="00AC42ED" w:rsidP="00EF3F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73609"/>
            <wp:effectExtent l="0" t="0" r="3175" b="0"/>
            <wp:docPr id="4" name="Рисунок 4" descr="C:\Users\Admin\Desktop\351452247_589998349941742_672238497310521716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51452247_589998349941742_6722384973105217163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F3" w:rsidRPr="00AC42ED" w:rsidRDefault="00497A91" w:rsidP="00A53B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42ED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AC42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листопада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A53BF3" w:rsidRPr="00A53BF3">
        <w:rPr>
          <w:rFonts w:ascii="Times New Roman" w:hAnsi="Times New Roman" w:cs="Times New Roman"/>
          <w:sz w:val="28"/>
          <w:szCs w:val="28"/>
        </w:rPr>
        <w:t> </w:t>
      </w:r>
      <w:r w:rsidR="00A53BF3" w:rsidRPr="00AC42ED">
        <w:rPr>
          <w:rFonts w:ascii="Times New Roman" w:hAnsi="Times New Roman" w:cs="Times New Roman"/>
          <w:sz w:val="28"/>
          <w:szCs w:val="28"/>
          <w:lang w:val="uk-UA"/>
        </w:rPr>
        <w:t>року відбулося засідання методичної комісії викладачів фізичного виховання, захисту України, класних керівників і вихователів.</w:t>
      </w:r>
    </w:p>
    <w:p w:rsidR="00497A91" w:rsidRDefault="00A53BF3" w:rsidP="00A53BF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3BF3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A5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BF3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A53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BF3">
        <w:rPr>
          <w:rFonts w:ascii="Times New Roman" w:hAnsi="Times New Roman" w:cs="Times New Roman"/>
          <w:sz w:val="28"/>
          <w:szCs w:val="28"/>
        </w:rPr>
        <w:t>розглядали</w:t>
      </w:r>
      <w:proofErr w:type="spellEnd"/>
      <w:r w:rsidRPr="00A53BF3">
        <w:rPr>
          <w:rFonts w:ascii="Times New Roman" w:hAnsi="Times New Roman" w:cs="Times New Roman"/>
          <w:sz w:val="28"/>
          <w:szCs w:val="28"/>
        </w:rPr>
        <w:t xml:space="preserve"> </w:t>
      </w:r>
      <w:r w:rsidR="00497A91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497A91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="00497A91" w:rsidRPr="00497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497A91" w:rsidRPr="00497A9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497A91" w:rsidRPr="00497A91">
        <w:rPr>
          <w:rFonts w:ascii="Times New Roman" w:hAnsi="Times New Roman" w:cs="Times New Roman"/>
          <w:sz w:val="28"/>
          <w:szCs w:val="28"/>
          <w:lang w:val="uk-UA"/>
        </w:rPr>
        <w:t>ід час війни.</w:t>
      </w:r>
      <w:r w:rsidR="00497A91">
        <w:rPr>
          <w:rFonts w:ascii="Times New Roman" w:hAnsi="Times New Roman" w:cs="Times New Roman"/>
          <w:sz w:val="28"/>
          <w:szCs w:val="28"/>
          <w:lang w:val="uk-UA"/>
        </w:rPr>
        <w:t xml:space="preserve"> Вирішили </w:t>
      </w:r>
      <w:r w:rsidR="00497A91" w:rsidRPr="0078731A">
        <w:rPr>
          <w:rFonts w:ascii="Times New Roman" w:hAnsi="Times New Roman" w:cs="Times New Roman"/>
          <w:sz w:val="28"/>
          <w:szCs w:val="28"/>
          <w:lang w:val="uk-UA"/>
        </w:rPr>
        <w:t>організувати виготовлення окопних свічок та взяти участь в акції «Смілива гривня».</w:t>
      </w:r>
    </w:p>
    <w:p w:rsidR="00733C20" w:rsidRPr="00733C20" w:rsidRDefault="00733C20" w:rsidP="00733C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28 грудня 2022</w:t>
      </w:r>
      <w:r w:rsidRPr="00733C20">
        <w:rPr>
          <w:rFonts w:ascii="Times New Roman" w:hAnsi="Times New Roman" w:cs="Times New Roman"/>
          <w:sz w:val="28"/>
          <w:szCs w:val="28"/>
        </w:rPr>
        <w:t> </w:t>
      </w:r>
      <w:r w:rsidRPr="00733C20">
        <w:rPr>
          <w:rFonts w:ascii="Times New Roman" w:hAnsi="Times New Roman" w:cs="Times New Roman"/>
          <w:sz w:val="28"/>
          <w:szCs w:val="28"/>
          <w:lang w:val="uk-UA"/>
        </w:rPr>
        <w:t>року відбулося засідання методичної комісії викладачів фізичного виховання, захисту України, класних керівників і вихователів.</w:t>
      </w:r>
    </w:p>
    <w:p w:rsidR="00733C20" w:rsidRDefault="00733C20" w:rsidP="00733C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3C20">
        <w:rPr>
          <w:rFonts w:ascii="Times New Roman" w:hAnsi="Times New Roman" w:cs="Times New Roman"/>
          <w:sz w:val="28"/>
          <w:szCs w:val="28"/>
          <w:lang w:val="uk-UA"/>
        </w:rPr>
        <w:t>Учасники засідання розглядали тему</w:t>
      </w:r>
      <w:r w:rsidRPr="00733C20">
        <w:rPr>
          <w:rFonts w:ascii="Times New Roman" w:hAnsi="Times New Roman" w:cs="Times New Roman"/>
          <w:sz w:val="28"/>
          <w:szCs w:val="28"/>
        </w:rPr>
        <w:t> </w:t>
      </w:r>
      <w:r w:rsidRPr="00733C20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Формування всебічно розвиненої особистості зі стійкими морально-етичними цінностями</w:t>
      </w:r>
      <w:r w:rsidRPr="00733C20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Pr="00733C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проа</w:t>
      </w:r>
      <w:r w:rsidRPr="00733C20">
        <w:rPr>
          <w:rFonts w:ascii="Times New Roman" w:hAnsi="Times New Roman" w:cs="Times New Roman"/>
          <w:sz w:val="28"/>
          <w:szCs w:val="28"/>
          <w:lang w:val="uk-UA"/>
        </w:rPr>
        <w:t>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ували стан</w:t>
      </w:r>
      <w:r w:rsidRPr="00733C20">
        <w:rPr>
          <w:rFonts w:ascii="Times New Roman" w:hAnsi="Times New Roman" w:cs="Times New Roman"/>
          <w:sz w:val="28"/>
          <w:szCs w:val="28"/>
          <w:lang w:val="uk-UA"/>
        </w:rPr>
        <w:t xml:space="preserve"> відвідування учнями навчальних занять та їх участь у виховних заходах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3C2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33C20">
        <w:rPr>
          <w:rFonts w:ascii="Times New Roman" w:hAnsi="Times New Roman" w:cs="Times New Roman"/>
          <w:sz w:val="28"/>
          <w:szCs w:val="28"/>
          <w:lang w:val="uk-UA"/>
        </w:rPr>
        <w:t>ворчість: шляхи звільнення від стереотипів і шаблонів розп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овіла класний керівник групи №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Твердохліб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733C20">
        <w:rPr>
          <w:rFonts w:ascii="Times New Roman" w:hAnsi="Times New Roman" w:cs="Times New Roman"/>
          <w:sz w:val="28"/>
          <w:szCs w:val="28"/>
          <w:lang w:val="uk-UA"/>
        </w:rPr>
        <w:t>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3C20" w:rsidRPr="00733C20" w:rsidRDefault="00733C20" w:rsidP="00733C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психолог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 надала практичні поради щодо психологічного</w:t>
      </w:r>
      <w:r w:rsidRPr="00733C20">
        <w:rPr>
          <w:rFonts w:ascii="Times New Roman" w:hAnsi="Times New Roman" w:cs="Times New Roman"/>
          <w:sz w:val="28"/>
          <w:szCs w:val="28"/>
          <w:lang w:val="uk-UA"/>
        </w:rPr>
        <w:t xml:space="preserve"> комфорт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3C20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дистанційної освіти, як зробити онлайн заняття ефективними  та цікавими.</w:t>
      </w:r>
    </w:p>
    <w:p w:rsidR="00733C20" w:rsidRPr="00733C20" w:rsidRDefault="00733C20" w:rsidP="00733C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3C2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3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733C20">
        <w:rPr>
          <w:rFonts w:ascii="Times New Roman" w:hAnsi="Times New Roman" w:cs="Times New Roman"/>
          <w:sz w:val="28"/>
          <w:szCs w:val="28"/>
        </w:rPr>
        <w:t xml:space="preserve"> обгов</w:t>
      </w:r>
      <w:r>
        <w:rPr>
          <w:rFonts w:ascii="Times New Roman" w:hAnsi="Times New Roman" w:cs="Times New Roman"/>
          <w:sz w:val="28"/>
          <w:szCs w:val="28"/>
        </w:rPr>
        <w:t xml:space="preserve">орили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ідсумувал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3C2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733C20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73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3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2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33C20">
        <w:rPr>
          <w:rFonts w:ascii="Times New Roman" w:hAnsi="Times New Roman" w:cs="Times New Roman"/>
          <w:sz w:val="28"/>
          <w:szCs w:val="28"/>
        </w:rPr>
        <w:t xml:space="preserve"> І семестру.</w:t>
      </w:r>
    </w:p>
    <w:p w:rsidR="00ED490F" w:rsidRPr="00733C20" w:rsidRDefault="00ED490F" w:rsidP="00ED49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26 </w:t>
      </w:r>
      <w:r w:rsidRPr="00ED490F">
        <w:rPr>
          <w:rFonts w:ascii="Times New Roman" w:hAnsi="Times New Roman"/>
          <w:b/>
          <w:sz w:val="28"/>
          <w:szCs w:val="28"/>
          <w:lang w:val="uk-UA"/>
        </w:rPr>
        <w:t xml:space="preserve">січня </w:t>
      </w:r>
      <w:r w:rsidR="00B626BC">
        <w:rPr>
          <w:rFonts w:ascii="Times New Roman" w:hAnsi="Times New Roman"/>
          <w:b/>
          <w:sz w:val="28"/>
          <w:szCs w:val="28"/>
          <w:lang w:val="uk-UA"/>
        </w:rPr>
        <w:t>2023</w:t>
      </w:r>
      <w:r w:rsidRPr="00ED490F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C20">
        <w:rPr>
          <w:rFonts w:ascii="Times New Roman" w:hAnsi="Times New Roman" w:cs="Times New Roman"/>
          <w:sz w:val="28"/>
          <w:szCs w:val="28"/>
          <w:lang w:val="uk-UA"/>
        </w:rPr>
        <w:t>відбулося засідання методичної комісії викладачів фізичного виховання, захисту України, класних керівників і вихователів.</w:t>
      </w:r>
    </w:p>
    <w:p w:rsidR="00ED490F" w:rsidRDefault="00ED490F" w:rsidP="00ED490F">
      <w:pPr>
        <w:rPr>
          <w:rFonts w:ascii="Times New Roman" w:hAnsi="Times New Roman"/>
          <w:i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t>Учасники засідання розглядали тему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«Успіх як результат: самовдосконалення, самовиховання, самоосвіта»</w:t>
      </w:r>
    </w:p>
    <w:p w:rsidR="00ED490F" w:rsidRPr="00ED490F" w:rsidRDefault="00ED490F" w:rsidP="00ED490F">
      <w:pPr>
        <w:rPr>
          <w:rFonts w:ascii="Times New Roman" w:hAnsi="Times New Roman"/>
          <w:i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lastRenderedPageBreak/>
        <w:t>На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ярмарці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ідей обговорювали ефективну організацію</w:t>
      </w:r>
      <w:r w:rsidRPr="00ED490F">
        <w:rPr>
          <w:rFonts w:ascii="Times New Roman" w:hAnsi="Times New Roman"/>
          <w:sz w:val="28"/>
          <w:szCs w:val="28"/>
          <w:lang w:val="uk-UA"/>
        </w:rPr>
        <w:t xml:space="preserve"> виховної роботи та гурткової діяльності за допомогою сучасних інтерактивних сервісів при змішаному та дистанційному навчанні.</w:t>
      </w:r>
    </w:p>
    <w:p w:rsidR="000334F1" w:rsidRDefault="00ED49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педагог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 доповіла про</w:t>
      </w:r>
      <w:r w:rsidR="00B62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D490F">
        <w:rPr>
          <w:rFonts w:ascii="Times New Roman" w:hAnsi="Times New Roman" w:cs="Times New Roman"/>
          <w:sz w:val="28"/>
          <w:szCs w:val="28"/>
          <w:lang w:val="uk-UA"/>
        </w:rPr>
        <w:t>чнівське самоврядування як засіб підготовки дітей до життя в умовах сучасності. Формування навичок самоврядування, соціальної активності у процесі практичної громадської діяльності здобувачів освіти.</w:t>
      </w:r>
    </w:p>
    <w:p w:rsidR="00AC42ED" w:rsidRDefault="00AC42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952E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95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37D11" wp14:editId="4301D336">
            <wp:extent cx="2962275" cy="1762125"/>
            <wp:effectExtent l="0" t="0" r="9525" b="9525"/>
            <wp:docPr id="1" name="Рисунок 1" descr="C:\Users\Admin\Desktop\353872600_644426780963984_10778173399729892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53872600_644426780963984_107781733997298921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B626BC" w:rsidRPr="00733C20" w:rsidRDefault="00B626BC" w:rsidP="00B626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28 лютого 2023 року </w:t>
      </w:r>
      <w:r w:rsidRPr="00733C20">
        <w:rPr>
          <w:rFonts w:ascii="Times New Roman" w:hAnsi="Times New Roman" w:cs="Times New Roman"/>
          <w:sz w:val="28"/>
          <w:szCs w:val="28"/>
          <w:lang w:val="uk-UA"/>
        </w:rPr>
        <w:t>відбулося засідання методичної комісії викладачів фізичного виховання, захисту України, класних керівників і вихователів.</w:t>
      </w:r>
    </w:p>
    <w:p w:rsidR="0073444A" w:rsidRDefault="00B626BC" w:rsidP="00B626BC">
      <w:pPr>
        <w:rPr>
          <w:rFonts w:ascii="Times New Roman" w:hAnsi="Times New Roman"/>
          <w:i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t>Учасники засідання розглядали тему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«Вплив сім’ї на організацію національного виховання». </w:t>
      </w:r>
    </w:p>
    <w:p w:rsidR="0073444A" w:rsidRDefault="00B626BC" w:rsidP="00B626B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круглим столом обмінялися досвідом роботи класних керівників про імідж в умовах дистанційного навчання та неформальний підхід до класного керівництва.</w:t>
      </w:r>
    </w:p>
    <w:p w:rsidR="0073444A" w:rsidRDefault="00B626BC" w:rsidP="00B626B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Класний керівник групи №9 Філін Д.М. доповів про формування громадянина-патріота у тісній співпраці навчального закладу та сім’ї в умовах творення Української державності. </w:t>
      </w:r>
    </w:p>
    <w:p w:rsidR="00ED490F" w:rsidRDefault="00B626BC" w:rsidP="00B626B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традиції виховання в українській родині розповів класний керівник групи №5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p w:rsidR="00B626BC" w:rsidRPr="00EF3FF2" w:rsidRDefault="00B626BC" w:rsidP="00B626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3FF2">
        <w:rPr>
          <w:rFonts w:ascii="Times New Roman" w:hAnsi="Times New Roman" w:cs="Times New Roman"/>
          <w:sz w:val="28"/>
          <w:szCs w:val="28"/>
        </w:rPr>
        <w:t>Обговорили</w:t>
      </w:r>
      <w:proofErr w:type="gram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FF2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EF3FF2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273D68" w:rsidRPr="00733C20" w:rsidRDefault="00B626BC" w:rsidP="00273D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30 березня 2023 року </w:t>
      </w:r>
      <w:r w:rsidR="00273D68" w:rsidRPr="00733C20">
        <w:rPr>
          <w:rFonts w:ascii="Times New Roman" w:hAnsi="Times New Roman" w:cs="Times New Roman"/>
          <w:sz w:val="28"/>
          <w:szCs w:val="28"/>
          <w:lang w:val="uk-UA"/>
        </w:rPr>
        <w:t>відбулося засідання методичної комісії викладачів фізичного виховання, захисту України, класних керівників і вихователів.</w:t>
      </w:r>
    </w:p>
    <w:p w:rsidR="0073444A" w:rsidRDefault="00273D68" w:rsidP="00273D68">
      <w:pPr>
        <w:rPr>
          <w:rFonts w:ascii="Times New Roman" w:hAnsi="Times New Roman"/>
          <w:i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t>Учасники засідання розглядали тему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«Виховання здорового способу життя та відповідального ставлення до власного здоров’я». </w:t>
      </w:r>
    </w:p>
    <w:p w:rsidR="00C952E7" w:rsidRDefault="00273D68" w:rsidP="00273D6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Розглянули питання співпраці викладачів, батьків, здобувачів освіти у виховному процесі – доповіла Ковальчук І.Є.</w:t>
      </w:r>
      <w:r w:rsidR="0073444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класний керівник групи №2. Про сучасні підходи до фізичного виховання, здобувачі освіти спрямовані на самореалізацію слухали керівника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виховання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 </w:t>
      </w:r>
      <w:r w:rsidRPr="00273D68">
        <w:rPr>
          <w:rFonts w:ascii="Times New Roman" w:hAnsi="Times New Roman" w:cs="Times New Roman"/>
          <w:sz w:val="28"/>
          <w:szCs w:val="28"/>
          <w:lang w:val="uk-UA"/>
        </w:rPr>
        <w:t>Обговорили проведені протягом місяця виховні заходи.</w:t>
      </w:r>
      <w:r w:rsidR="00AC42ED" w:rsidRPr="00AC42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C42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                                        </w:t>
      </w:r>
    </w:p>
    <w:p w:rsidR="00273D68" w:rsidRPr="00C952E7" w:rsidRDefault="00AC42ED" w:rsidP="00273D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  <w:r w:rsidR="00C952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  </w:t>
      </w:r>
      <w:bookmarkStart w:id="0" w:name="_GoBack"/>
      <w:r w:rsidR="00C952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9AF89C" wp14:editId="014043DE">
            <wp:extent cx="3049508" cy="1962150"/>
            <wp:effectExtent l="0" t="0" r="0" b="0"/>
            <wp:docPr id="5" name="Рисунок 5" descr="C:\Users\Admin\Desktop\354400994_1247176449270183_2323011609359339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54400994_1247176449270183_23230116093593398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08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3D68" w:rsidRPr="00733C20" w:rsidRDefault="00273D68" w:rsidP="00273D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27 квітня 2023 року </w:t>
      </w:r>
      <w:r w:rsidRPr="00733C20">
        <w:rPr>
          <w:rFonts w:ascii="Times New Roman" w:hAnsi="Times New Roman" w:cs="Times New Roman"/>
          <w:sz w:val="28"/>
          <w:szCs w:val="28"/>
          <w:lang w:val="uk-UA"/>
        </w:rPr>
        <w:t>відбулося засідання методичної комісії викладачів фізичного виховання, захисту України, класних керівників і вихователів.</w:t>
      </w:r>
    </w:p>
    <w:p w:rsidR="0073444A" w:rsidRDefault="00273D68" w:rsidP="0073444A">
      <w:pPr>
        <w:rPr>
          <w:rFonts w:ascii="Times New Roman" w:hAnsi="Times New Roman"/>
          <w:i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t>Учасники засідання розглядали тему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«Особистісно-соціальні компетентності класного керівника як один із шляхів запоруки безпечного середовища в училищі». </w:t>
      </w:r>
    </w:p>
    <w:p w:rsidR="0073444A" w:rsidRDefault="00273D68" w:rsidP="0073444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методичної комісії обмінялися досвідом щодо культури мобільного віртуального спілкування, безпечного онлайн простору.</w:t>
      </w:r>
    </w:p>
    <w:p w:rsidR="0073444A" w:rsidRDefault="00273D68" w:rsidP="0073444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позакласну виховну діяльність як засіб формування успішної особистості слухали вихователя гуртожитку.</w:t>
      </w:r>
      <w:r w:rsidR="0073444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444A" w:rsidRPr="00273D68" w:rsidRDefault="0073444A" w:rsidP="007344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3D68">
        <w:rPr>
          <w:rFonts w:ascii="Times New Roman" w:hAnsi="Times New Roman" w:cs="Times New Roman"/>
          <w:sz w:val="28"/>
          <w:szCs w:val="28"/>
          <w:lang w:val="uk-UA"/>
        </w:rPr>
        <w:t>Обговорили проведені протягом місяця виховні заходи.</w:t>
      </w:r>
    </w:p>
    <w:p w:rsidR="0073444A" w:rsidRPr="00733C20" w:rsidRDefault="0073444A" w:rsidP="007344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31 травня 2023 року </w:t>
      </w:r>
      <w:r w:rsidRPr="00733C20">
        <w:rPr>
          <w:rFonts w:ascii="Times New Roman" w:hAnsi="Times New Roman" w:cs="Times New Roman"/>
          <w:sz w:val="28"/>
          <w:szCs w:val="28"/>
          <w:lang w:val="uk-UA"/>
        </w:rPr>
        <w:t>відбулося засідання методичної комісії викладачів фізичного виховання, захисту України, класних керівників і вихователів.</w:t>
      </w:r>
    </w:p>
    <w:p w:rsidR="0073444A" w:rsidRDefault="0073444A" w:rsidP="0073444A">
      <w:pPr>
        <w:rPr>
          <w:rFonts w:ascii="Times New Roman" w:hAnsi="Times New Roman"/>
          <w:sz w:val="28"/>
          <w:szCs w:val="28"/>
          <w:lang w:val="uk-UA"/>
        </w:rPr>
      </w:pPr>
      <w:r w:rsidRPr="00ED490F">
        <w:rPr>
          <w:rFonts w:ascii="Times New Roman" w:hAnsi="Times New Roman"/>
          <w:sz w:val="28"/>
          <w:szCs w:val="28"/>
          <w:lang w:val="uk-UA"/>
        </w:rPr>
        <w:t>Учасники засідання розглядали тему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«Основні педагогічні умови реалізації якісного превентивного виховання». </w:t>
      </w:r>
      <w:r>
        <w:rPr>
          <w:rFonts w:ascii="Times New Roman" w:hAnsi="Times New Roman"/>
          <w:sz w:val="28"/>
          <w:szCs w:val="28"/>
          <w:lang w:val="uk-UA"/>
        </w:rPr>
        <w:t xml:space="preserve">Про позаурочну зайнятість підлітків як спосіб профілактики вчинення правопорушень розповіла вихователь гуртожитку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Адамська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:rsidR="00B626BC" w:rsidRPr="0073444A" w:rsidRDefault="0073444A" w:rsidP="0073444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Класний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кервник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групи №11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доповіла про систему превентивного виховання як один із важливих аспектів у формуванні та розвитку духовно багатої особистості.</w:t>
      </w:r>
    </w:p>
    <w:p w:rsidR="00273D68" w:rsidRPr="00273D68" w:rsidRDefault="0073444A" w:rsidP="00273D6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3D68">
        <w:rPr>
          <w:rFonts w:ascii="Times New Roman" w:hAnsi="Times New Roman" w:cs="Times New Roman"/>
          <w:sz w:val="28"/>
          <w:szCs w:val="28"/>
          <w:lang w:val="uk-UA"/>
        </w:rPr>
        <w:t>Обговорили проведені протягом місяця виховні заходи.</w:t>
      </w:r>
    </w:p>
    <w:sectPr w:rsidR="00273D68" w:rsidRPr="0027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337"/>
    <w:multiLevelType w:val="hybridMultilevel"/>
    <w:tmpl w:val="1AA0D7E2"/>
    <w:lvl w:ilvl="0" w:tplc="80023E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669D1"/>
    <w:multiLevelType w:val="hybridMultilevel"/>
    <w:tmpl w:val="9D54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330E5"/>
    <w:multiLevelType w:val="hybridMultilevel"/>
    <w:tmpl w:val="4FCA6904"/>
    <w:lvl w:ilvl="0" w:tplc="1354F23A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28"/>
    <w:rsid w:val="000334F1"/>
    <w:rsid w:val="001B602A"/>
    <w:rsid w:val="00245128"/>
    <w:rsid w:val="00273D68"/>
    <w:rsid w:val="00497A91"/>
    <w:rsid w:val="00733C20"/>
    <w:rsid w:val="0073444A"/>
    <w:rsid w:val="00A53BF3"/>
    <w:rsid w:val="00AC42ED"/>
    <w:rsid w:val="00B626BC"/>
    <w:rsid w:val="00C952E7"/>
    <w:rsid w:val="00ED490F"/>
    <w:rsid w:val="00E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2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33C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2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33C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2023-06-15T09:43:00Z</dcterms:created>
  <dcterms:modified xsi:type="dcterms:W3CDTF">2023-06-16T06:50:00Z</dcterms:modified>
</cp:coreProperties>
</file>